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63C" w:rsidRPr="008E1A98" w:rsidRDefault="0048063C" w:rsidP="00102070">
      <w:pPr>
        <w:spacing w:line="840" w:lineRule="exact"/>
        <w:jc w:val="center"/>
        <w:rPr>
          <w:rFonts w:ascii="宋体"/>
          <w:b/>
          <w:color w:val="000080"/>
          <w:spacing w:val="40"/>
          <w:sz w:val="64"/>
          <w:szCs w:val="64"/>
        </w:rPr>
      </w:pP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3.4pt;margin-top:3.5pt;width:81pt;height:54.6pt;z-index:251658240" filled="t" fillcolor="#0cf" stroked="t" strokecolor="#0cf">
            <v:imagedata r:id="rId7" o:title=""/>
          </v:shape>
          <o:OLEObject Type="Embed" ProgID="PBrush" ShapeID="_x0000_s1026" DrawAspect="Content" ObjectID="_1508131387" r:id="rId8"/>
        </w:pict>
      </w:r>
      <w:r>
        <w:rPr>
          <w:rFonts w:ascii="微软雅黑" w:eastAsia="微软雅黑" w:hAnsi="微软雅黑"/>
          <w:b/>
          <w:color w:val="000080"/>
          <w:spacing w:val="40"/>
          <w:sz w:val="64"/>
          <w:szCs w:val="64"/>
        </w:rPr>
        <w:t>ss</w:t>
      </w:r>
      <w:r w:rsidRPr="008E1A98">
        <w:rPr>
          <w:rFonts w:ascii="微软雅黑" w:eastAsia="微软雅黑" w:hAnsi="微软雅黑" w:hint="eastAsia"/>
          <w:b/>
          <w:color w:val="000080"/>
          <w:spacing w:val="40"/>
          <w:sz w:val="64"/>
          <w:szCs w:val="64"/>
        </w:rPr>
        <w:t>东贝光电集团</w:t>
      </w:r>
    </w:p>
    <w:p w:rsidR="0048063C" w:rsidRPr="00E74999" w:rsidRDefault="0048063C" w:rsidP="00102070">
      <w:pPr>
        <w:spacing w:line="840" w:lineRule="exact"/>
        <w:jc w:val="center"/>
        <w:rPr>
          <w:rFonts w:ascii="微软雅黑" w:eastAsia="微软雅黑" w:hAnsi="微软雅黑"/>
          <w:b/>
          <w:color w:val="002060"/>
          <w:spacing w:val="40"/>
          <w:sz w:val="52"/>
          <w:szCs w:val="52"/>
        </w:rPr>
      </w:pPr>
      <w:r w:rsidRPr="00E74999">
        <w:rPr>
          <w:rFonts w:ascii="微软雅黑" w:eastAsia="微软雅黑" w:hAnsi="微软雅黑" w:hint="eastAsia"/>
          <w:b/>
          <w:color w:val="002060"/>
          <w:spacing w:val="40"/>
          <w:sz w:val="52"/>
          <w:szCs w:val="52"/>
        </w:rPr>
        <w:t>扬州峻茂光电有限公司</w:t>
      </w:r>
    </w:p>
    <w:p w:rsidR="0048063C" w:rsidRDefault="0048063C" w:rsidP="00102070">
      <w:pPr>
        <w:spacing w:line="840" w:lineRule="exact"/>
        <w:jc w:val="center"/>
        <w:rPr>
          <w:rFonts w:ascii="微软雅黑" w:eastAsia="微软雅黑" w:hAnsi="微软雅黑"/>
          <w:b/>
          <w:color w:val="C00000"/>
          <w:spacing w:val="40"/>
          <w:sz w:val="52"/>
          <w:szCs w:val="52"/>
        </w:rPr>
      </w:pPr>
      <w:r w:rsidRPr="00E74999">
        <w:rPr>
          <w:rFonts w:ascii="微软雅黑" w:eastAsia="微软雅黑" w:hAnsi="微软雅黑" w:hint="eastAsia"/>
          <w:b/>
          <w:color w:val="C00000"/>
          <w:spacing w:val="40"/>
          <w:sz w:val="52"/>
          <w:szCs w:val="52"/>
        </w:rPr>
        <w:t>常</w:t>
      </w:r>
      <w:r w:rsidRPr="00E74999">
        <w:rPr>
          <w:rFonts w:ascii="微软雅黑" w:eastAsia="微软雅黑" w:hAnsi="微软雅黑"/>
          <w:b/>
          <w:color w:val="C00000"/>
          <w:spacing w:val="40"/>
          <w:sz w:val="52"/>
          <w:szCs w:val="52"/>
        </w:rPr>
        <w:t xml:space="preserve"> </w:t>
      </w:r>
      <w:r w:rsidRPr="00E74999">
        <w:rPr>
          <w:rFonts w:ascii="微软雅黑" w:eastAsia="微软雅黑" w:hAnsi="微软雅黑" w:hint="eastAsia"/>
          <w:b/>
          <w:color w:val="C00000"/>
          <w:spacing w:val="40"/>
          <w:sz w:val="52"/>
          <w:szCs w:val="52"/>
        </w:rPr>
        <w:t>年</w:t>
      </w:r>
      <w:r w:rsidRPr="00E74999">
        <w:rPr>
          <w:rFonts w:ascii="微软雅黑" w:eastAsia="微软雅黑" w:hAnsi="微软雅黑"/>
          <w:b/>
          <w:color w:val="C00000"/>
          <w:spacing w:val="40"/>
          <w:sz w:val="52"/>
          <w:szCs w:val="52"/>
        </w:rPr>
        <w:t xml:space="preserve"> </w:t>
      </w:r>
      <w:r w:rsidRPr="00E74999">
        <w:rPr>
          <w:rFonts w:ascii="微软雅黑" w:eastAsia="微软雅黑" w:hAnsi="微软雅黑" w:hint="eastAsia"/>
          <w:b/>
          <w:color w:val="C00000"/>
          <w:spacing w:val="40"/>
          <w:sz w:val="52"/>
          <w:szCs w:val="52"/>
        </w:rPr>
        <w:t>招</w:t>
      </w:r>
      <w:r w:rsidRPr="00E74999">
        <w:rPr>
          <w:rFonts w:ascii="微软雅黑" w:eastAsia="微软雅黑" w:hAnsi="微软雅黑"/>
          <w:b/>
          <w:color w:val="C00000"/>
          <w:spacing w:val="40"/>
          <w:sz w:val="52"/>
          <w:szCs w:val="52"/>
        </w:rPr>
        <w:t xml:space="preserve"> </w:t>
      </w:r>
      <w:r w:rsidRPr="00E74999">
        <w:rPr>
          <w:rFonts w:ascii="微软雅黑" w:eastAsia="微软雅黑" w:hAnsi="微软雅黑" w:hint="eastAsia"/>
          <w:b/>
          <w:color w:val="C00000"/>
          <w:spacing w:val="40"/>
          <w:sz w:val="52"/>
          <w:szCs w:val="52"/>
        </w:rPr>
        <w:t>工</w:t>
      </w:r>
    </w:p>
    <w:p w:rsidR="0048063C" w:rsidRPr="008943BD" w:rsidRDefault="0048063C" w:rsidP="008943BD">
      <w:pPr>
        <w:spacing w:line="240" w:lineRule="exact"/>
        <w:jc w:val="center"/>
        <w:rPr>
          <w:rFonts w:ascii="微软雅黑" w:eastAsia="微软雅黑" w:hAnsi="微软雅黑"/>
          <w:b/>
          <w:color w:val="C00000"/>
          <w:spacing w:val="40"/>
          <w:sz w:val="10"/>
          <w:szCs w:val="10"/>
        </w:rPr>
      </w:pPr>
    </w:p>
    <w:p w:rsidR="0048063C" w:rsidRDefault="0048063C" w:rsidP="003521BA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noProof/>
          <w:lang w:eastAsia="zh-TW"/>
        </w:rPr>
        <w:pict>
          <v:shape id="_x0000_s1027" type="#_x0000_t75" style="position:absolute;left:0;text-align:left;margin-left:318.6pt;margin-top:2.3pt;width:198pt;height:85.8pt;z-index:-251659264">
            <v:imagedata r:id="rId9" o:title=""/>
          </v:shape>
        </w:pict>
      </w:r>
      <w:r w:rsidRPr="004F3021">
        <w:rPr>
          <w:rFonts w:ascii="宋体" w:hAnsi="宋体" w:hint="eastAsia"/>
          <w:szCs w:val="21"/>
        </w:rPr>
        <w:t>扬州峻茂光电有限公司成立于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9"/>
          <w:attr w:name="Month" w:val="4"/>
          <w:attr w:name="Year" w:val="2008"/>
        </w:smartTagPr>
        <w:r w:rsidRPr="004F3021">
          <w:rPr>
            <w:rFonts w:ascii="宋体" w:hAnsi="宋体"/>
            <w:szCs w:val="21"/>
          </w:rPr>
          <w:t>2008</w:t>
        </w:r>
        <w:r w:rsidRPr="004F3021">
          <w:rPr>
            <w:rFonts w:ascii="宋体" w:hAnsi="宋体" w:hint="eastAsia"/>
            <w:szCs w:val="21"/>
          </w:rPr>
          <w:t>年</w:t>
        </w:r>
        <w:r w:rsidRPr="004F3021">
          <w:rPr>
            <w:rFonts w:ascii="宋体" w:hAnsi="宋体"/>
            <w:szCs w:val="21"/>
          </w:rPr>
          <w:t>4</w:t>
        </w:r>
        <w:r w:rsidRPr="004F3021">
          <w:rPr>
            <w:rFonts w:ascii="宋体" w:hAnsi="宋体" w:hint="eastAsia"/>
            <w:szCs w:val="21"/>
          </w:rPr>
          <w:t>月</w:t>
        </w:r>
        <w:r w:rsidRPr="004F3021">
          <w:rPr>
            <w:rFonts w:ascii="宋体" w:hAnsi="宋体"/>
            <w:szCs w:val="21"/>
          </w:rPr>
          <w:t>19</w:t>
        </w:r>
        <w:r w:rsidRPr="004F3021">
          <w:rPr>
            <w:rFonts w:ascii="宋体" w:hAnsi="宋体" w:hint="eastAsia"/>
            <w:szCs w:val="21"/>
          </w:rPr>
          <w:t>日</w:t>
        </w:r>
      </w:smartTag>
      <w:r w:rsidRPr="004F3021">
        <w:rPr>
          <w:rFonts w:ascii="宋体" w:hAnsi="宋体" w:hint="eastAsia"/>
          <w:szCs w:val="21"/>
        </w:rPr>
        <w:t>，是台湾东贝</w:t>
      </w:r>
    </w:p>
    <w:p w:rsidR="0048063C" w:rsidRDefault="0048063C" w:rsidP="003521BA">
      <w:pPr>
        <w:spacing w:line="36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光电</w:t>
      </w:r>
      <w:r w:rsidRPr="004F3021">
        <w:rPr>
          <w:rFonts w:ascii="宋体" w:hAnsi="宋体" w:hint="eastAsia"/>
          <w:szCs w:val="21"/>
        </w:rPr>
        <w:t>集团全部控股的一家外资企业。公司占地面积</w:t>
      </w:r>
      <w:r w:rsidRPr="004F3021">
        <w:rPr>
          <w:rFonts w:ascii="宋体" w:hAnsi="宋体"/>
          <w:szCs w:val="21"/>
        </w:rPr>
        <w:t>12120</w:t>
      </w:r>
      <w:r w:rsidRPr="004F3021">
        <w:rPr>
          <w:rFonts w:ascii="宋体" w:hAnsi="宋体" w:hint="eastAsia"/>
          <w:szCs w:val="21"/>
        </w:rPr>
        <w:t>平方公尺，</w:t>
      </w:r>
    </w:p>
    <w:p w:rsidR="0048063C" w:rsidRDefault="0048063C" w:rsidP="003521BA">
      <w:pPr>
        <w:spacing w:line="360" w:lineRule="auto"/>
        <w:rPr>
          <w:rFonts w:ascii="宋体"/>
          <w:szCs w:val="21"/>
        </w:rPr>
      </w:pPr>
      <w:r w:rsidRPr="004F3021">
        <w:rPr>
          <w:rFonts w:ascii="宋体" w:hAnsi="宋体" w:hint="eastAsia"/>
          <w:szCs w:val="21"/>
        </w:rPr>
        <w:t>总投资</w:t>
      </w:r>
      <w:r>
        <w:rPr>
          <w:rFonts w:ascii="宋体" w:hAnsi="宋体"/>
          <w:szCs w:val="21"/>
        </w:rPr>
        <w:t>6</w:t>
      </w:r>
      <w:r w:rsidRPr="004F3021">
        <w:rPr>
          <w:rFonts w:ascii="宋体"/>
          <w:szCs w:val="21"/>
        </w:rPr>
        <w:t>000</w:t>
      </w:r>
      <w:r w:rsidRPr="004F3021">
        <w:rPr>
          <w:rFonts w:ascii="宋体" w:hAnsi="宋体" w:hint="eastAsia"/>
          <w:szCs w:val="21"/>
        </w:rPr>
        <w:t>万美金，主要生产正面、侧面发光</w:t>
      </w:r>
      <w:r w:rsidRPr="004F3021">
        <w:rPr>
          <w:rFonts w:ascii="宋体" w:hAnsi="宋体"/>
          <w:szCs w:val="21"/>
        </w:rPr>
        <w:t>LED</w:t>
      </w:r>
      <w:r w:rsidRPr="004F3021">
        <w:rPr>
          <w:rFonts w:ascii="宋体" w:hAnsi="宋体" w:hint="eastAsia"/>
          <w:szCs w:val="21"/>
        </w:rPr>
        <w:t>，产品广</w:t>
      </w:r>
      <w:bookmarkStart w:id="0" w:name="_GoBack"/>
      <w:bookmarkEnd w:id="0"/>
      <w:r w:rsidRPr="004F3021">
        <w:rPr>
          <w:rFonts w:ascii="宋体" w:hAnsi="宋体" w:hint="eastAsia"/>
          <w:szCs w:val="21"/>
        </w:rPr>
        <w:t>泛应用</w:t>
      </w:r>
    </w:p>
    <w:p w:rsidR="0048063C" w:rsidRPr="00DE5475" w:rsidRDefault="0048063C" w:rsidP="00DE5475">
      <w:pPr>
        <w:spacing w:line="360" w:lineRule="auto"/>
        <w:rPr>
          <w:rFonts w:ascii="宋体"/>
          <w:szCs w:val="21"/>
        </w:rPr>
      </w:pPr>
      <w:r w:rsidRPr="004F3021">
        <w:rPr>
          <w:rFonts w:ascii="宋体" w:hAnsi="宋体" w:hint="eastAsia"/>
          <w:szCs w:val="21"/>
        </w:rPr>
        <w:t>于彩屏手机、</w:t>
      </w:r>
      <w:r w:rsidRPr="004F3021">
        <w:rPr>
          <w:rFonts w:ascii="宋体" w:hAnsi="宋体"/>
          <w:szCs w:val="21"/>
        </w:rPr>
        <w:t>LED</w:t>
      </w:r>
      <w:r w:rsidRPr="004F3021">
        <w:rPr>
          <w:rFonts w:ascii="宋体" w:hAnsi="宋体" w:hint="eastAsia"/>
          <w:szCs w:val="21"/>
        </w:rPr>
        <w:t>显示器、</w:t>
      </w:r>
      <w:r>
        <w:rPr>
          <w:rFonts w:ascii="宋体" w:hAnsi="宋体" w:hint="eastAsia"/>
          <w:szCs w:val="21"/>
        </w:rPr>
        <w:t>电视、</w:t>
      </w:r>
      <w:r w:rsidRPr="004F3021">
        <w:rPr>
          <w:rFonts w:ascii="宋体" w:hAnsi="宋体" w:hint="eastAsia"/>
          <w:szCs w:val="21"/>
        </w:rPr>
        <w:t>汽车照明等领域。</w:t>
      </w:r>
    </w:p>
    <w:p w:rsidR="0048063C" w:rsidRDefault="0048063C" w:rsidP="00CB3FF0">
      <w:pPr>
        <w:spacing w:line="480" w:lineRule="exact"/>
        <w:ind w:firstLineChars="1800" w:firstLine="3780"/>
        <w:rPr>
          <w:sz w:val="28"/>
          <w:szCs w:val="28"/>
        </w:rPr>
      </w:pPr>
      <w:r>
        <w:rPr>
          <w:noProof/>
          <w:lang w:eastAsia="zh-TW"/>
        </w:rPr>
        <w:pict>
          <v:shape id="_x0000_s1028" type="#_x0000_t75" style="position:absolute;left:0;text-align:left;margin-left:-5.4pt;margin-top:2.3pt;width:228.6pt;height:159.5pt;z-index:-251660288">
            <v:imagedata r:id="rId10" o:title=""/>
          </v:shape>
        </w:pict>
      </w:r>
      <w:r w:rsidRPr="00F00931">
        <w:rPr>
          <w:rFonts w:ascii="微软雅黑" w:eastAsia="微软雅黑" w:hAnsi="微软雅黑" w:hint="eastAsia"/>
          <w:b/>
          <w:color w:val="C00000"/>
          <w:sz w:val="24"/>
          <w:highlight w:val="yellow"/>
        </w:rPr>
        <w:t>工资结构</w:t>
      </w:r>
      <w:r>
        <w:rPr>
          <w:rFonts w:ascii="微软雅黑" w:eastAsia="微软雅黑" w:hAnsi="微软雅黑" w:hint="eastAsia"/>
          <w:b/>
          <w:color w:val="C00000"/>
          <w:sz w:val="24"/>
        </w:rPr>
        <w:t>：</w:t>
      </w:r>
      <w:r w:rsidRPr="00DE5475">
        <w:rPr>
          <w:rFonts w:ascii="宋体" w:hAnsi="宋体" w:hint="eastAsia"/>
          <w:b/>
          <w:sz w:val="28"/>
          <w:szCs w:val="28"/>
        </w:rPr>
        <w:t>※</w:t>
      </w:r>
      <w:r w:rsidRPr="004F3021">
        <w:rPr>
          <w:rFonts w:hint="eastAsia"/>
          <w:sz w:val="28"/>
          <w:szCs w:val="28"/>
        </w:rPr>
        <w:t>基本工资（含底薪、奖金和津贴）</w:t>
      </w:r>
      <w:r w:rsidRPr="004F3021">
        <w:rPr>
          <w:sz w:val="28"/>
          <w:szCs w:val="28"/>
        </w:rPr>
        <w:t>+</w:t>
      </w:r>
      <w:r w:rsidRPr="004F3021">
        <w:rPr>
          <w:rFonts w:hint="eastAsia"/>
          <w:sz w:val="28"/>
          <w:szCs w:val="28"/>
        </w:rPr>
        <w:t>加班费</w:t>
      </w:r>
      <w:r>
        <w:rPr>
          <w:rFonts w:hint="eastAsia"/>
          <w:sz w:val="28"/>
          <w:szCs w:val="28"/>
        </w:rPr>
        <w:t>；</w:t>
      </w:r>
    </w:p>
    <w:p w:rsidR="0048063C" w:rsidRPr="00F00931" w:rsidRDefault="0048063C" w:rsidP="00CB3FF0">
      <w:pPr>
        <w:spacing w:line="480" w:lineRule="exact"/>
        <w:ind w:firstLineChars="1740" w:firstLine="4891"/>
        <w:rPr>
          <w:rFonts w:ascii="宋体"/>
          <w:color w:val="002060"/>
          <w:sz w:val="28"/>
          <w:szCs w:val="28"/>
        </w:rPr>
      </w:pPr>
      <w:r w:rsidRPr="00DE5475">
        <w:rPr>
          <w:rFonts w:ascii="宋体" w:hAnsi="宋体" w:hint="eastAsia"/>
          <w:b/>
          <w:sz w:val="28"/>
          <w:szCs w:val="28"/>
        </w:rPr>
        <w:t>※</w:t>
      </w:r>
      <w:r>
        <w:rPr>
          <w:rFonts w:hint="eastAsia"/>
          <w:sz w:val="28"/>
          <w:szCs w:val="28"/>
        </w:rPr>
        <w:t>工作时间为轮班</w:t>
      </w:r>
      <w:r w:rsidRPr="004F3021">
        <w:rPr>
          <w:rFonts w:hint="eastAsia"/>
          <w:sz w:val="28"/>
          <w:szCs w:val="28"/>
        </w:rPr>
        <w:t>制</w:t>
      </w:r>
      <w:r>
        <w:rPr>
          <w:rFonts w:hint="eastAsia"/>
          <w:sz w:val="28"/>
          <w:szCs w:val="28"/>
        </w:rPr>
        <w:t>；</w:t>
      </w:r>
    </w:p>
    <w:p w:rsidR="0048063C" w:rsidRPr="004F3021" w:rsidRDefault="0048063C" w:rsidP="00DE5475">
      <w:pPr>
        <w:spacing w:line="480" w:lineRule="exact"/>
        <w:ind w:leftChars="2334" w:left="5176" w:hangingChars="98" w:hanging="275"/>
        <w:rPr>
          <w:sz w:val="28"/>
          <w:szCs w:val="28"/>
        </w:rPr>
      </w:pPr>
      <w:r w:rsidRPr="00DE5475">
        <w:rPr>
          <w:rFonts w:ascii="宋体" w:hAnsi="宋体" w:hint="eastAsia"/>
          <w:b/>
          <w:sz w:val="28"/>
          <w:szCs w:val="28"/>
        </w:rPr>
        <w:t>※</w:t>
      </w:r>
      <w:r w:rsidRPr="004F3021">
        <w:rPr>
          <w:rFonts w:hint="eastAsia"/>
          <w:sz w:val="28"/>
          <w:szCs w:val="28"/>
        </w:rPr>
        <w:t>入职后基本工资为</w:t>
      </w:r>
      <w:r w:rsidRPr="004F3021">
        <w:rPr>
          <w:sz w:val="28"/>
          <w:szCs w:val="28"/>
        </w:rPr>
        <w:t>1</w:t>
      </w:r>
      <w:r>
        <w:rPr>
          <w:sz w:val="28"/>
          <w:szCs w:val="28"/>
        </w:rPr>
        <w:t>792</w:t>
      </w:r>
      <w:r w:rsidRPr="004F3021">
        <w:rPr>
          <w:sz w:val="28"/>
          <w:szCs w:val="28"/>
        </w:rPr>
        <w:t>-</w:t>
      </w:r>
      <w:r>
        <w:rPr>
          <w:sz w:val="28"/>
          <w:szCs w:val="28"/>
        </w:rPr>
        <w:t>1822</w:t>
      </w:r>
      <w:r w:rsidRPr="004F3021">
        <w:rPr>
          <w:rFonts w:hint="eastAsia"/>
          <w:sz w:val="28"/>
          <w:szCs w:val="28"/>
        </w:rPr>
        <w:t>元</w:t>
      </w:r>
      <w:r w:rsidRPr="004F3021">
        <w:rPr>
          <w:sz w:val="28"/>
          <w:szCs w:val="28"/>
        </w:rPr>
        <w:t>/</w:t>
      </w:r>
      <w:r w:rsidRPr="004F3021">
        <w:rPr>
          <w:rFonts w:hint="eastAsia"/>
          <w:sz w:val="28"/>
          <w:szCs w:val="28"/>
        </w:rPr>
        <w:t>月（其中</w:t>
      </w:r>
      <w:r>
        <w:rPr>
          <w:rFonts w:hint="eastAsia"/>
          <w:sz w:val="28"/>
          <w:szCs w:val="28"/>
        </w:rPr>
        <w:t>含</w:t>
      </w:r>
      <w:r w:rsidRPr="004F3021">
        <w:rPr>
          <w:rFonts w:hint="eastAsia"/>
          <w:sz w:val="28"/>
          <w:szCs w:val="28"/>
        </w:rPr>
        <w:t>绩效奖金</w:t>
      </w:r>
      <w:r w:rsidRPr="004F3021">
        <w:rPr>
          <w:sz w:val="28"/>
          <w:szCs w:val="28"/>
        </w:rPr>
        <w:t>240</w:t>
      </w:r>
      <w:r w:rsidRPr="004F3021">
        <w:rPr>
          <w:rFonts w:hint="eastAsia"/>
          <w:sz w:val="28"/>
          <w:szCs w:val="28"/>
        </w:rPr>
        <w:t>元</w:t>
      </w:r>
      <w:r w:rsidRPr="004F3021">
        <w:rPr>
          <w:sz w:val="28"/>
          <w:szCs w:val="28"/>
        </w:rPr>
        <w:t>/</w:t>
      </w:r>
      <w:r w:rsidRPr="004F3021">
        <w:rPr>
          <w:rFonts w:hint="eastAsia"/>
          <w:sz w:val="28"/>
          <w:szCs w:val="28"/>
        </w:rPr>
        <w:t>月，依个人表现核发）</w:t>
      </w:r>
      <w:r>
        <w:rPr>
          <w:rFonts w:hint="eastAsia"/>
          <w:sz w:val="28"/>
          <w:szCs w:val="28"/>
        </w:rPr>
        <w:t>；</w:t>
      </w:r>
    </w:p>
    <w:p w:rsidR="0048063C" w:rsidRPr="00F00931" w:rsidRDefault="0048063C" w:rsidP="00DE5475">
      <w:pPr>
        <w:spacing w:line="480" w:lineRule="exact"/>
        <w:ind w:leftChars="2334" w:left="5174" w:hangingChars="97" w:hanging="273"/>
        <w:rPr>
          <w:sz w:val="24"/>
        </w:rPr>
      </w:pPr>
      <w:r w:rsidRPr="00DE5475">
        <w:rPr>
          <w:rFonts w:ascii="宋体" w:hAnsi="宋体" w:hint="eastAsia"/>
          <w:b/>
          <w:sz w:val="28"/>
          <w:szCs w:val="28"/>
        </w:rPr>
        <w:t>※</w:t>
      </w:r>
      <w:r w:rsidRPr="004F3021">
        <w:rPr>
          <w:rFonts w:hint="eastAsia"/>
          <w:sz w:val="28"/>
          <w:szCs w:val="28"/>
        </w:rPr>
        <w:t>每月上班工时超过</w:t>
      </w:r>
      <w:r w:rsidRPr="004F3021">
        <w:rPr>
          <w:sz w:val="28"/>
          <w:szCs w:val="28"/>
        </w:rPr>
        <w:t>166.7</w:t>
      </w:r>
      <w:r w:rsidRPr="004F3021">
        <w:rPr>
          <w:rFonts w:hint="eastAsia"/>
          <w:sz w:val="28"/>
          <w:szCs w:val="28"/>
        </w:rPr>
        <w:t>小时以外，发</w:t>
      </w:r>
      <w:r w:rsidRPr="004F3021">
        <w:rPr>
          <w:sz w:val="28"/>
          <w:szCs w:val="28"/>
        </w:rPr>
        <w:t>2</w:t>
      </w:r>
      <w:r w:rsidRPr="004F3021">
        <w:rPr>
          <w:rFonts w:hint="eastAsia"/>
          <w:sz w:val="28"/>
          <w:szCs w:val="28"/>
        </w:rPr>
        <w:t>倍加班费（每小时加班费约</w:t>
      </w:r>
      <w:r w:rsidRPr="004F3021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4F3021">
        <w:rPr>
          <w:sz w:val="28"/>
          <w:szCs w:val="28"/>
        </w:rPr>
        <w:t>.</w:t>
      </w:r>
      <w:r>
        <w:rPr>
          <w:sz w:val="28"/>
          <w:szCs w:val="28"/>
        </w:rPr>
        <w:t>82</w:t>
      </w:r>
      <w:r w:rsidRPr="004F3021">
        <w:rPr>
          <w:rFonts w:hint="eastAsia"/>
          <w:sz w:val="28"/>
          <w:szCs w:val="28"/>
        </w:rPr>
        <w:t>元），每月实发薪资约</w:t>
      </w:r>
      <w:r w:rsidRPr="004F3021">
        <w:rPr>
          <w:sz w:val="28"/>
          <w:szCs w:val="28"/>
        </w:rPr>
        <w:t>3</w:t>
      </w:r>
      <w:r>
        <w:rPr>
          <w:sz w:val="28"/>
          <w:szCs w:val="28"/>
        </w:rPr>
        <w:t>750</w:t>
      </w:r>
      <w:r w:rsidRPr="004F3021">
        <w:rPr>
          <w:sz w:val="28"/>
          <w:szCs w:val="28"/>
        </w:rPr>
        <w:t>-</w:t>
      </w:r>
      <w:r>
        <w:rPr>
          <w:sz w:val="28"/>
          <w:szCs w:val="28"/>
        </w:rPr>
        <w:t>4000</w:t>
      </w:r>
      <w:r w:rsidRPr="004F3021">
        <w:rPr>
          <w:rFonts w:hint="eastAsia"/>
          <w:sz w:val="28"/>
          <w:szCs w:val="28"/>
        </w:rPr>
        <w:t>元。</w:t>
      </w:r>
    </w:p>
    <w:p w:rsidR="0048063C" w:rsidRPr="00CB3FF0" w:rsidRDefault="0048063C" w:rsidP="00CB3FF0">
      <w:pPr>
        <w:spacing w:line="400" w:lineRule="exact"/>
        <w:rPr>
          <w:rFonts w:ascii="微软雅黑" w:eastAsia="微软雅黑" w:hAnsi="微软雅黑"/>
          <w:b/>
          <w:color w:val="C00000"/>
          <w:sz w:val="24"/>
          <w:highlight w:val="yellow"/>
        </w:rPr>
      </w:pPr>
      <w:r w:rsidRPr="00E74999">
        <w:rPr>
          <w:rFonts w:ascii="微软雅黑" w:eastAsia="微软雅黑" w:hAnsi="微软雅黑" w:hint="eastAsia"/>
          <w:b/>
          <w:color w:val="C00000"/>
          <w:sz w:val="24"/>
          <w:highlight w:val="yellow"/>
        </w:rPr>
        <w:t>福利待遇</w:t>
      </w:r>
      <w:r>
        <w:rPr>
          <w:rFonts w:ascii="微软雅黑" w:eastAsia="微软雅黑" w:hAnsi="微软雅黑" w:hint="eastAsia"/>
          <w:b/>
          <w:color w:val="C00000"/>
          <w:sz w:val="24"/>
        </w:rPr>
        <w:t>：</w:t>
      </w:r>
      <w:r w:rsidRPr="00DE5475">
        <w:rPr>
          <w:rFonts w:ascii="宋体" w:hAnsi="宋体" w:hint="eastAsia"/>
          <w:b/>
          <w:sz w:val="28"/>
          <w:szCs w:val="28"/>
        </w:rPr>
        <w:t>※</w:t>
      </w:r>
      <w:r w:rsidRPr="000A7FB2">
        <w:rPr>
          <w:rFonts w:ascii="宋体" w:hAnsi="宋体"/>
          <w:sz w:val="28"/>
          <w:szCs w:val="28"/>
        </w:rPr>
        <w:t xml:space="preserve"> </w:t>
      </w:r>
      <w:r w:rsidRPr="000A7FB2">
        <w:rPr>
          <w:rFonts w:hint="eastAsia"/>
          <w:sz w:val="28"/>
          <w:szCs w:val="28"/>
        </w:rPr>
        <w:t>缴纳养老、医疗、工伤、生育、失业五项社会保险</w:t>
      </w:r>
      <w:r>
        <w:rPr>
          <w:rFonts w:hint="eastAsia"/>
          <w:sz w:val="28"/>
          <w:szCs w:val="28"/>
        </w:rPr>
        <w:t>；</w:t>
      </w:r>
    </w:p>
    <w:p w:rsidR="0048063C" w:rsidRDefault="0048063C" w:rsidP="00CB3FF0">
      <w:pPr>
        <w:spacing w:line="480" w:lineRule="exact"/>
        <w:ind w:firstLineChars="443" w:firstLine="1245"/>
        <w:rPr>
          <w:sz w:val="28"/>
          <w:szCs w:val="28"/>
        </w:rPr>
      </w:pPr>
      <w:r w:rsidRPr="00DE5475">
        <w:rPr>
          <w:rFonts w:ascii="宋体" w:hAnsi="宋体" w:hint="eastAsia"/>
          <w:b/>
          <w:sz w:val="28"/>
          <w:szCs w:val="28"/>
        </w:rPr>
        <w:t>※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按实际薪资缴纳</w:t>
      </w:r>
      <w:r w:rsidRPr="000A7FB2">
        <w:rPr>
          <w:rFonts w:hint="eastAsia"/>
          <w:sz w:val="28"/>
          <w:szCs w:val="28"/>
        </w:rPr>
        <w:t>住房公积金；</w:t>
      </w:r>
    </w:p>
    <w:p w:rsidR="0048063C" w:rsidRDefault="0048063C" w:rsidP="00CB3FF0">
      <w:pPr>
        <w:spacing w:line="480" w:lineRule="exact"/>
        <w:ind w:firstLineChars="443" w:firstLine="1245"/>
        <w:rPr>
          <w:sz w:val="28"/>
          <w:szCs w:val="28"/>
        </w:rPr>
      </w:pPr>
      <w:r w:rsidRPr="00DE5475">
        <w:rPr>
          <w:rFonts w:ascii="宋体" w:hAnsi="宋体" w:hint="eastAsia"/>
          <w:b/>
          <w:sz w:val="28"/>
          <w:szCs w:val="28"/>
        </w:rPr>
        <w:t>※</w:t>
      </w:r>
      <w:r w:rsidRPr="000A7FB2">
        <w:rPr>
          <w:rFonts w:ascii="宋体" w:hAnsi="宋体"/>
          <w:sz w:val="28"/>
          <w:szCs w:val="28"/>
        </w:rPr>
        <w:t xml:space="preserve"> </w:t>
      </w:r>
      <w:r w:rsidRPr="000A7FB2">
        <w:rPr>
          <w:rFonts w:ascii="宋体" w:hAnsi="宋体" w:hint="eastAsia"/>
          <w:sz w:val="28"/>
          <w:szCs w:val="28"/>
        </w:rPr>
        <w:t>夜班享受夜班津贴</w:t>
      </w:r>
      <w:r w:rsidRPr="000A7FB2">
        <w:rPr>
          <w:rFonts w:ascii="宋体" w:hAnsi="宋体"/>
          <w:sz w:val="28"/>
          <w:szCs w:val="28"/>
        </w:rPr>
        <w:t>8</w:t>
      </w:r>
      <w:r w:rsidRPr="000A7FB2">
        <w:rPr>
          <w:rFonts w:ascii="宋体" w:hAnsi="宋体" w:hint="eastAsia"/>
          <w:sz w:val="28"/>
          <w:szCs w:val="28"/>
        </w:rPr>
        <w:t>元</w:t>
      </w:r>
      <w:r w:rsidRPr="000A7FB2">
        <w:rPr>
          <w:rFonts w:ascii="宋体" w:hAnsi="宋体"/>
          <w:sz w:val="28"/>
          <w:szCs w:val="28"/>
        </w:rPr>
        <w:t>/</w:t>
      </w:r>
      <w:r w:rsidRPr="000A7FB2">
        <w:rPr>
          <w:rFonts w:ascii="宋体" w:hAnsi="宋体" w:hint="eastAsia"/>
          <w:sz w:val="28"/>
          <w:szCs w:val="28"/>
        </w:rPr>
        <w:t>晚；工龄奖金为</w:t>
      </w:r>
      <w:r w:rsidRPr="000A7FB2">
        <w:rPr>
          <w:rFonts w:ascii="宋体" w:hAnsi="宋体"/>
          <w:sz w:val="28"/>
          <w:szCs w:val="28"/>
        </w:rPr>
        <w:t>30</w:t>
      </w:r>
      <w:r w:rsidRPr="000A7FB2">
        <w:rPr>
          <w:rFonts w:ascii="宋体" w:hAnsi="宋体" w:hint="eastAsia"/>
          <w:sz w:val="28"/>
          <w:szCs w:val="28"/>
        </w:rPr>
        <w:t>元</w:t>
      </w:r>
      <w:r w:rsidRPr="000A7FB2">
        <w:rPr>
          <w:rFonts w:ascii="宋体" w:hAnsi="宋体"/>
          <w:sz w:val="28"/>
          <w:szCs w:val="28"/>
        </w:rPr>
        <w:t>-320</w:t>
      </w:r>
      <w:r w:rsidRPr="000A7FB2">
        <w:rPr>
          <w:rFonts w:ascii="宋体" w:hAnsi="宋体" w:hint="eastAsia"/>
          <w:sz w:val="28"/>
          <w:szCs w:val="28"/>
        </w:rPr>
        <w:t>元，依工作年资发放；</w:t>
      </w:r>
    </w:p>
    <w:p w:rsidR="0048063C" w:rsidRPr="000A7FB2" w:rsidRDefault="0048063C" w:rsidP="00CB3FF0">
      <w:pPr>
        <w:spacing w:line="480" w:lineRule="exact"/>
        <w:ind w:firstLineChars="443" w:firstLine="1245"/>
        <w:rPr>
          <w:sz w:val="28"/>
          <w:szCs w:val="28"/>
        </w:rPr>
      </w:pPr>
      <w:r w:rsidRPr="00DE5475">
        <w:rPr>
          <w:rFonts w:ascii="宋体" w:hAnsi="宋体" w:hint="eastAsia"/>
          <w:b/>
          <w:sz w:val="28"/>
          <w:szCs w:val="28"/>
        </w:rPr>
        <w:t>※</w:t>
      </w:r>
      <w:r w:rsidRPr="000A7FB2">
        <w:rPr>
          <w:rFonts w:ascii="宋体" w:hAnsi="宋体"/>
          <w:sz w:val="28"/>
          <w:szCs w:val="28"/>
        </w:rPr>
        <w:t xml:space="preserve"> </w:t>
      </w:r>
      <w:r w:rsidRPr="000A7FB2">
        <w:rPr>
          <w:rFonts w:hint="eastAsia"/>
          <w:sz w:val="28"/>
          <w:szCs w:val="28"/>
        </w:rPr>
        <w:t>上、下班</w:t>
      </w:r>
      <w:r>
        <w:rPr>
          <w:rFonts w:hint="eastAsia"/>
          <w:sz w:val="28"/>
          <w:szCs w:val="28"/>
        </w:rPr>
        <w:t>均</w:t>
      </w:r>
      <w:r w:rsidRPr="000A7FB2">
        <w:rPr>
          <w:rFonts w:hint="eastAsia"/>
          <w:sz w:val="28"/>
          <w:szCs w:val="28"/>
        </w:rPr>
        <w:t>有厂车免费接送，提供</w:t>
      </w:r>
      <w:r>
        <w:rPr>
          <w:rFonts w:hint="eastAsia"/>
          <w:sz w:val="28"/>
          <w:szCs w:val="28"/>
        </w:rPr>
        <w:t>免费</w:t>
      </w:r>
      <w:r w:rsidRPr="000A7FB2">
        <w:rPr>
          <w:rFonts w:hint="eastAsia"/>
          <w:sz w:val="28"/>
          <w:szCs w:val="28"/>
        </w:rPr>
        <w:t>工作餐；</w:t>
      </w:r>
    </w:p>
    <w:p w:rsidR="0048063C" w:rsidRDefault="0048063C" w:rsidP="008943BD">
      <w:pPr>
        <w:spacing w:line="480" w:lineRule="exact"/>
        <w:rPr>
          <w:sz w:val="28"/>
          <w:szCs w:val="28"/>
        </w:rPr>
      </w:pPr>
      <w:r w:rsidRPr="000A7FB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DE5475">
        <w:rPr>
          <w:rFonts w:ascii="宋体" w:hAnsi="宋体" w:hint="eastAsia"/>
          <w:b/>
          <w:sz w:val="28"/>
          <w:szCs w:val="28"/>
        </w:rPr>
        <w:t>※</w:t>
      </w:r>
      <w:r w:rsidRPr="000A7FB2">
        <w:rPr>
          <w:rFonts w:ascii="宋体" w:hAnsi="宋体"/>
          <w:sz w:val="28"/>
          <w:szCs w:val="28"/>
        </w:rPr>
        <w:t xml:space="preserve"> </w:t>
      </w:r>
      <w:r w:rsidRPr="000A7FB2">
        <w:rPr>
          <w:rFonts w:hint="eastAsia"/>
          <w:sz w:val="28"/>
          <w:szCs w:val="28"/>
        </w:rPr>
        <w:t>享有年休假、婚假、产假、丧假等带薪假期</w:t>
      </w:r>
      <w:r>
        <w:rPr>
          <w:rFonts w:hint="eastAsia"/>
          <w:sz w:val="28"/>
          <w:szCs w:val="28"/>
        </w:rPr>
        <w:t>；</w:t>
      </w:r>
    </w:p>
    <w:p w:rsidR="0048063C" w:rsidRPr="00732CE0" w:rsidRDefault="0048063C" w:rsidP="00CB3FF0">
      <w:pPr>
        <w:spacing w:line="480" w:lineRule="exact"/>
        <w:ind w:firstLineChars="449" w:firstLine="1262"/>
        <w:rPr>
          <w:sz w:val="24"/>
        </w:rPr>
      </w:pPr>
      <w:r w:rsidRPr="00DE5475">
        <w:rPr>
          <w:rFonts w:ascii="宋体" w:hAnsi="宋体" w:hint="eastAsia"/>
          <w:b/>
          <w:sz w:val="28"/>
          <w:szCs w:val="28"/>
        </w:rPr>
        <w:t>※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车间环境为全年恒温无尘车间。</w:t>
      </w:r>
    </w:p>
    <w:p w:rsidR="0048063C" w:rsidRPr="00CB3FF0" w:rsidRDefault="0048063C" w:rsidP="00CB3FF0">
      <w:pPr>
        <w:spacing w:line="400" w:lineRule="exact"/>
        <w:rPr>
          <w:rFonts w:ascii="微软雅黑" w:eastAsia="微软雅黑" w:hAnsi="微软雅黑"/>
          <w:b/>
          <w:color w:val="C00000"/>
          <w:sz w:val="24"/>
          <w:highlight w:val="yellow"/>
        </w:rPr>
      </w:pPr>
      <w:r w:rsidRPr="00E74999">
        <w:rPr>
          <w:rFonts w:ascii="微软雅黑" w:eastAsia="微软雅黑" w:hAnsi="微软雅黑" w:hint="eastAsia"/>
          <w:b/>
          <w:color w:val="C00000"/>
          <w:sz w:val="24"/>
          <w:highlight w:val="yellow"/>
        </w:rPr>
        <w:t>相关要求：</w:t>
      </w:r>
      <w:r w:rsidRPr="00DE5475">
        <w:rPr>
          <w:rFonts w:ascii="宋体" w:hAnsi="宋体" w:hint="eastAsia"/>
          <w:b/>
          <w:sz w:val="28"/>
          <w:szCs w:val="28"/>
        </w:rPr>
        <w:t>※</w:t>
      </w:r>
      <w:r>
        <w:rPr>
          <w:rFonts w:ascii="宋体" w:hAnsi="宋体"/>
          <w:sz w:val="24"/>
        </w:rPr>
        <w:t xml:space="preserve"> </w:t>
      </w:r>
      <w:r w:rsidRPr="00DE5475">
        <w:rPr>
          <w:rFonts w:hint="eastAsia"/>
          <w:sz w:val="28"/>
          <w:szCs w:val="28"/>
        </w:rPr>
        <w:t>白班</w:t>
      </w:r>
      <w:r w:rsidRPr="00DE5475">
        <w:rPr>
          <w:sz w:val="28"/>
          <w:szCs w:val="28"/>
        </w:rPr>
        <w:t>8</w:t>
      </w:r>
      <w:r w:rsidRPr="00DE5475">
        <w:rPr>
          <w:rFonts w:hint="eastAsia"/>
          <w:sz w:val="28"/>
          <w:szCs w:val="28"/>
        </w:rPr>
        <w:t>：</w:t>
      </w:r>
      <w:r w:rsidRPr="00DE5475">
        <w:rPr>
          <w:sz w:val="28"/>
          <w:szCs w:val="28"/>
        </w:rPr>
        <w:t>00-20</w:t>
      </w:r>
      <w:r w:rsidRPr="00DE5475">
        <w:rPr>
          <w:rFonts w:hint="eastAsia"/>
          <w:sz w:val="28"/>
          <w:szCs w:val="28"/>
        </w:rPr>
        <w:t>：</w:t>
      </w:r>
      <w:r w:rsidRPr="00DE5475">
        <w:rPr>
          <w:sz w:val="28"/>
          <w:szCs w:val="28"/>
        </w:rPr>
        <w:t>00/</w:t>
      </w:r>
      <w:r w:rsidRPr="00DE5475">
        <w:rPr>
          <w:rFonts w:hint="eastAsia"/>
          <w:sz w:val="28"/>
          <w:szCs w:val="28"/>
        </w:rPr>
        <w:t>夜班</w:t>
      </w:r>
      <w:r w:rsidRPr="00DE5475">
        <w:rPr>
          <w:sz w:val="28"/>
          <w:szCs w:val="28"/>
        </w:rPr>
        <w:t>20</w:t>
      </w:r>
      <w:r w:rsidRPr="00DE5475">
        <w:rPr>
          <w:rFonts w:hint="eastAsia"/>
          <w:sz w:val="28"/>
          <w:szCs w:val="28"/>
        </w:rPr>
        <w:t>：</w:t>
      </w:r>
      <w:r w:rsidRPr="00DE5475">
        <w:rPr>
          <w:sz w:val="28"/>
          <w:szCs w:val="28"/>
        </w:rPr>
        <w:t>00-8</w:t>
      </w:r>
      <w:r w:rsidRPr="00DE5475">
        <w:rPr>
          <w:rFonts w:hint="eastAsia"/>
          <w:sz w:val="28"/>
          <w:szCs w:val="28"/>
        </w:rPr>
        <w:t>：</w:t>
      </w:r>
      <w:r w:rsidRPr="00DE5475">
        <w:rPr>
          <w:sz w:val="28"/>
          <w:szCs w:val="28"/>
        </w:rPr>
        <w:t>00</w:t>
      </w:r>
      <w:r w:rsidRPr="00DE5475">
        <w:rPr>
          <w:rFonts w:hint="eastAsia"/>
          <w:sz w:val="28"/>
          <w:szCs w:val="28"/>
        </w:rPr>
        <w:t>（含</w:t>
      </w:r>
      <w:r w:rsidRPr="00DE5475">
        <w:rPr>
          <w:sz w:val="28"/>
          <w:szCs w:val="28"/>
        </w:rPr>
        <w:t>4</w:t>
      </w:r>
      <w:r w:rsidRPr="00DE5475">
        <w:rPr>
          <w:rFonts w:hint="eastAsia"/>
          <w:sz w:val="28"/>
          <w:szCs w:val="28"/>
        </w:rPr>
        <w:t>小时加班）</w:t>
      </w:r>
      <w:r>
        <w:rPr>
          <w:rFonts w:hint="eastAsia"/>
          <w:sz w:val="28"/>
          <w:szCs w:val="28"/>
        </w:rPr>
        <w:t>；</w:t>
      </w:r>
    </w:p>
    <w:p w:rsidR="0048063C" w:rsidRPr="00DE5475" w:rsidRDefault="0048063C" w:rsidP="00DE5475">
      <w:pPr>
        <w:spacing w:line="480" w:lineRule="exact"/>
        <w:rPr>
          <w:sz w:val="28"/>
          <w:szCs w:val="28"/>
        </w:rPr>
      </w:pPr>
      <w:r w:rsidRPr="00DE547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DE5475">
        <w:rPr>
          <w:rFonts w:ascii="宋体" w:hAnsi="宋体" w:hint="eastAsia"/>
          <w:b/>
          <w:sz w:val="28"/>
          <w:szCs w:val="28"/>
        </w:rPr>
        <w:t>※</w:t>
      </w:r>
      <w:r w:rsidRPr="00DE5475">
        <w:rPr>
          <w:rFonts w:ascii="宋体" w:hAnsi="宋体"/>
          <w:sz w:val="28"/>
          <w:szCs w:val="28"/>
        </w:rPr>
        <w:t xml:space="preserve"> </w:t>
      </w:r>
      <w:r w:rsidRPr="00DE5475">
        <w:rPr>
          <w:rFonts w:hint="eastAsia"/>
          <w:sz w:val="28"/>
          <w:szCs w:val="28"/>
        </w:rPr>
        <w:t>初中以上学历，视力良好，适应长期站立，能吃苦耐劳，女性优先</w:t>
      </w:r>
      <w:r>
        <w:rPr>
          <w:rFonts w:hint="eastAsia"/>
          <w:sz w:val="28"/>
          <w:szCs w:val="28"/>
        </w:rPr>
        <w:t>；</w:t>
      </w:r>
    </w:p>
    <w:p w:rsidR="0048063C" w:rsidRPr="00732CE0" w:rsidRDefault="0048063C" w:rsidP="00DE5475">
      <w:pPr>
        <w:spacing w:line="480" w:lineRule="exact"/>
        <w:rPr>
          <w:sz w:val="24"/>
        </w:rPr>
      </w:pPr>
      <w:r w:rsidRPr="00DE547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DE5475">
        <w:rPr>
          <w:rFonts w:ascii="宋体" w:hAnsi="宋体" w:hint="eastAsia"/>
          <w:b/>
          <w:sz w:val="28"/>
          <w:szCs w:val="28"/>
        </w:rPr>
        <w:t>※</w:t>
      </w:r>
      <w:r w:rsidRPr="00DE5475">
        <w:rPr>
          <w:rFonts w:ascii="宋体" w:hAnsi="宋体"/>
          <w:sz w:val="28"/>
          <w:szCs w:val="28"/>
        </w:rPr>
        <w:t xml:space="preserve"> </w:t>
      </w:r>
      <w:r w:rsidRPr="00DE5475">
        <w:rPr>
          <w:rFonts w:hint="eastAsia"/>
          <w:sz w:val="28"/>
          <w:szCs w:val="28"/>
        </w:rPr>
        <w:t>报名需携带本人身份证及毕业证书到本公司报名面试</w:t>
      </w:r>
      <w:r>
        <w:rPr>
          <w:rFonts w:hint="eastAsia"/>
          <w:sz w:val="28"/>
          <w:szCs w:val="28"/>
        </w:rPr>
        <w:t>。</w:t>
      </w:r>
    </w:p>
    <w:p w:rsidR="0048063C" w:rsidRPr="00E74999" w:rsidRDefault="0048063C" w:rsidP="00B148D3">
      <w:pPr>
        <w:spacing w:line="400" w:lineRule="exact"/>
        <w:rPr>
          <w:rFonts w:ascii="微软雅黑" w:eastAsia="微软雅黑" w:hAnsi="微软雅黑"/>
          <w:b/>
          <w:color w:val="C00000"/>
          <w:sz w:val="24"/>
          <w:highlight w:val="yellow"/>
        </w:rPr>
      </w:pPr>
      <w:r>
        <w:rPr>
          <w:noProof/>
          <w:lang w:eastAsia="zh-TW"/>
        </w:rPr>
        <w:pict>
          <v:shape id="_x0000_s1029" type="#_x0000_t75" style="position:absolute;left:0;text-align:left;margin-left:336.6pt;margin-top:3.1pt;width:195.8pt;height:151.85pt;z-index:251659264">
            <v:imagedata r:id="rId11" o:title=""/>
          </v:shape>
        </w:pict>
      </w:r>
      <w:r w:rsidRPr="00E74999">
        <w:rPr>
          <w:rFonts w:ascii="微软雅黑" w:eastAsia="微软雅黑" w:hAnsi="微软雅黑" w:hint="eastAsia"/>
          <w:b/>
          <w:color w:val="C00000"/>
          <w:sz w:val="24"/>
          <w:highlight w:val="yellow"/>
        </w:rPr>
        <w:t>公司地址：</w:t>
      </w:r>
    </w:p>
    <w:p w:rsidR="0048063C" w:rsidRPr="000A7FB2" w:rsidRDefault="0048063C" w:rsidP="00CB3FF0">
      <w:pPr>
        <w:spacing w:line="400" w:lineRule="exact"/>
        <w:ind w:leftChars="514" w:left="1079" w:firstLineChars="50" w:firstLine="105"/>
        <w:rPr>
          <w:szCs w:val="21"/>
        </w:rPr>
      </w:pPr>
      <w:r w:rsidRPr="00CB3FF0">
        <w:rPr>
          <w:rFonts w:hint="eastAsia"/>
          <w:szCs w:val="21"/>
        </w:rPr>
        <w:t>※</w:t>
      </w:r>
      <w:r>
        <w:rPr>
          <w:szCs w:val="21"/>
        </w:rPr>
        <w:t xml:space="preserve"> </w:t>
      </w:r>
      <w:r w:rsidRPr="000A7FB2">
        <w:rPr>
          <w:rFonts w:hint="eastAsia"/>
          <w:szCs w:val="21"/>
        </w:rPr>
        <w:t>扬州出口加工区二期</w:t>
      </w:r>
      <w:r w:rsidRPr="000A7FB2">
        <w:rPr>
          <w:szCs w:val="21"/>
        </w:rPr>
        <w:t>3</w:t>
      </w:r>
      <w:r w:rsidRPr="000A7FB2">
        <w:rPr>
          <w:rFonts w:hint="eastAsia"/>
          <w:szCs w:val="21"/>
        </w:rPr>
        <w:t>号厂房（海关楼后面最</w:t>
      </w:r>
    </w:p>
    <w:p w:rsidR="0048063C" w:rsidRPr="000A7FB2" w:rsidRDefault="0048063C" w:rsidP="000A7FB2">
      <w:pPr>
        <w:spacing w:line="400" w:lineRule="exact"/>
        <w:ind w:leftChars="514" w:left="1079" w:firstLineChars="150" w:firstLine="315"/>
        <w:rPr>
          <w:szCs w:val="21"/>
        </w:rPr>
      </w:pPr>
      <w:r w:rsidRPr="000A7FB2">
        <w:rPr>
          <w:rFonts w:hint="eastAsia"/>
          <w:szCs w:val="21"/>
        </w:rPr>
        <w:t>后一栋，从“海关”大门进来，一直转左方向）</w:t>
      </w:r>
    </w:p>
    <w:p w:rsidR="0048063C" w:rsidRPr="000A7FB2" w:rsidRDefault="0048063C" w:rsidP="00B148D3">
      <w:pPr>
        <w:spacing w:line="400" w:lineRule="exact"/>
        <w:rPr>
          <w:szCs w:val="21"/>
        </w:rPr>
      </w:pPr>
      <w:r w:rsidRPr="000A7FB2">
        <w:rPr>
          <w:szCs w:val="21"/>
        </w:rPr>
        <w:t xml:space="preserve">         </w:t>
      </w:r>
      <w:r>
        <w:rPr>
          <w:szCs w:val="21"/>
        </w:rPr>
        <w:t xml:space="preserve">  </w:t>
      </w:r>
      <w:r w:rsidRPr="00CB3FF0">
        <w:rPr>
          <w:rFonts w:hint="eastAsia"/>
          <w:szCs w:val="21"/>
        </w:rPr>
        <w:t>※</w:t>
      </w:r>
      <w:r>
        <w:rPr>
          <w:szCs w:val="21"/>
        </w:rPr>
        <w:t xml:space="preserve"> </w:t>
      </w:r>
      <w:r w:rsidRPr="000A7FB2">
        <w:rPr>
          <w:rFonts w:hint="eastAsia"/>
          <w:szCs w:val="21"/>
        </w:rPr>
        <w:t>公交线路：</w:t>
      </w:r>
    </w:p>
    <w:p w:rsidR="0048063C" w:rsidRDefault="0048063C" w:rsidP="00B148D3">
      <w:pPr>
        <w:pStyle w:val="ListParagraph"/>
        <w:numPr>
          <w:ilvl w:val="0"/>
          <w:numId w:val="5"/>
        </w:numPr>
        <w:spacing w:line="400" w:lineRule="exact"/>
        <w:ind w:left="1418" w:firstLineChars="0" w:firstLine="22"/>
        <w:rPr>
          <w:szCs w:val="21"/>
        </w:rPr>
      </w:pPr>
      <w:r w:rsidRPr="000A7FB2">
        <w:rPr>
          <w:rFonts w:hint="eastAsia"/>
          <w:szCs w:val="21"/>
        </w:rPr>
        <w:t>在汽车西站乘</w:t>
      </w:r>
      <w:r>
        <w:rPr>
          <w:szCs w:val="21"/>
        </w:rPr>
        <w:t>22</w:t>
      </w:r>
      <w:r w:rsidRPr="000A7FB2">
        <w:rPr>
          <w:rFonts w:hint="eastAsia"/>
          <w:szCs w:val="21"/>
        </w:rPr>
        <w:t>路公交车至出口加工区站下</w:t>
      </w:r>
    </w:p>
    <w:p w:rsidR="0048063C" w:rsidRPr="000A7FB2" w:rsidRDefault="0048063C" w:rsidP="00B148D3">
      <w:pPr>
        <w:pStyle w:val="ListParagraph"/>
        <w:numPr>
          <w:ilvl w:val="0"/>
          <w:numId w:val="5"/>
        </w:numPr>
        <w:spacing w:line="400" w:lineRule="exact"/>
        <w:ind w:left="1418" w:firstLineChars="0" w:firstLine="22"/>
        <w:rPr>
          <w:szCs w:val="21"/>
        </w:rPr>
      </w:pPr>
      <w:r>
        <w:rPr>
          <w:rFonts w:hint="eastAsia"/>
          <w:szCs w:val="21"/>
        </w:rPr>
        <w:t>在扬州石塔寺乘</w:t>
      </w:r>
      <w:r>
        <w:rPr>
          <w:szCs w:val="21"/>
        </w:rPr>
        <w:t>17</w:t>
      </w:r>
      <w:r>
        <w:rPr>
          <w:rFonts w:hint="eastAsia"/>
          <w:szCs w:val="21"/>
        </w:rPr>
        <w:t>路公交车至出口加工区站下</w:t>
      </w:r>
    </w:p>
    <w:p w:rsidR="0048063C" w:rsidRPr="000A7FB2" w:rsidRDefault="0048063C" w:rsidP="000A7FB2">
      <w:pPr>
        <w:spacing w:line="400" w:lineRule="exact"/>
        <w:rPr>
          <w:szCs w:val="21"/>
        </w:rPr>
      </w:pPr>
      <w:r w:rsidRPr="000A7FB2">
        <w:rPr>
          <w:szCs w:val="21"/>
        </w:rPr>
        <w:t xml:space="preserve">        </w:t>
      </w:r>
      <w:r>
        <w:rPr>
          <w:szCs w:val="21"/>
        </w:rPr>
        <w:t xml:space="preserve"> </w:t>
      </w:r>
      <w:r w:rsidRPr="000A7FB2">
        <w:rPr>
          <w:szCs w:val="21"/>
        </w:rPr>
        <w:t xml:space="preserve"> </w:t>
      </w:r>
      <w:r>
        <w:rPr>
          <w:szCs w:val="21"/>
        </w:rPr>
        <w:t xml:space="preserve"> </w:t>
      </w:r>
      <w:r w:rsidRPr="00CB3FF0">
        <w:rPr>
          <w:rFonts w:hint="eastAsia"/>
          <w:szCs w:val="21"/>
        </w:rPr>
        <w:t>※</w:t>
      </w:r>
      <w:r>
        <w:rPr>
          <w:szCs w:val="21"/>
        </w:rPr>
        <w:t xml:space="preserve"> </w:t>
      </w:r>
      <w:r w:rsidRPr="000A7FB2">
        <w:rPr>
          <w:rFonts w:hint="eastAsia"/>
          <w:szCs w:val="21"/>
        </w:rPr>
        <w:t>联系电话：</w:t>
      </w:r>
      <w:r w:rsidRPr="000A7FB2">
        <w:rPr>
          <w:szCs w:val="21"/>
        </w:rPr>
        <w:t>0514-82985968</w:t>
      </w:r>
      <w:r>
        <w:rPr>
          <w:rFonts w:hint="eastAsia"/>
          <w:szCs w:val="21"/>
        </w:rPr>
        <w:t>（</w:t>
      </w:r>
      <w:r w:rsidRPr="000A7FB2">
        <w:rPr>
          <w:rFonts w:hint="eastAsia"/>
          <w:szCs w:val="21"/>
        </w:rPr>
        <w:t>转分机号</w:t>
      </w:r>
      <w:r w:rsidRPr="000A7FB2">
        <w:rPr>
          <w:szCs w:val="21"/>
        </w:rPr>
        <w:t>33</w:t>
      </w:r>
      <w:r>
        <w:rPr>
          <w:szCs w:val="21"/>
        </w:rPr>
        <w:t>0</w:t>
      </w:r>
      <w:r w:rsidRPr="000A7FB2">
        <w:rPr>
          <w:szCs w:val="21"/>
        </w:rPr>
        <w:t>1</w:t>
      </w:r>
      <w:r w:rsidRPr="000A7FB2">
        <w:rPr>
          <w:rFonts w:hint="eastAsia"/>
          <w:szCs w:val="21"/>
        </w:rPr>
        <w:t>、</w:t>
      </w:r>
      <w:r w:rsidRPr="000A7FB2">
        <w:rPr>
          <w:szCs w:val="21"/>
        </w:rPr>
        <w:t>3312</w:t>
      </w:r>
      <w:r w:rsidRPr="000A7FB2">
        <w:rPr>
          <w:rFonts w:hint="eastAsia"/>
          <w:szCs w:val="21"/>
        </w:rPr>
        <w:t>、</w:t>
      </w:r>
      <w:r w:rsidRPr="000A7FB2">
        <w:rPr>
          <w:szCs w:val="21"/>
        </w:rPr>
        <w:t>3313</w:t>
      </w:r>
      <w:r w:rsidRPr="000A7FB2">
        <w:rPr>
          <w:rFonts w:hint="eastAsia"/>
          <w:szCs w:val="21"/>
        </w:rPr>
        <w:t>）</w:t>
      </w:r>
    </w:p>
    <w:p w:rsidR="0048063C" w:rsidRDefault="0048063C" w:rsidP="00542BA3">
      <w:pPr>
        <w:spacing w:line="280" w:lineRule="exact"/>
        <w:ind w:firstLineChars="250" w:firstLine="600"/>
        <w:rPr>
          <w:sz w:val="24"/>
        </w:rPr>
      </w:pPr>
    </w:p>
    <w:p w:rsidR="0048063C" w:rsidRPr="003A4DB5" w:rsidRDefault="0048063C" w:rsidP="003A4DB5">
      <w:pPr>
        <w:spacing w:line="280" w:lineRule="exact"/>
        <w:ind w:firstLineChars="550" w:firstLine="1540"/>
        <w:rPr>
          <w:sz w:val="28"/>
          <w:szCs w:val="28"/>
        </w:rPr>
      </w:pPr>
      <w:r w:rsidRPr="003A4DB5">
        <w:rPr>
          <w:rFonts w:hint="eastAsia"/>
          <w:sz w:val="28"/>
          <w:szCs w:val="28"/>
        </w:rPr>
        <w:t>扬州峻茂光电有限公司人力资源部</w:t>
      </w:r>
    </w:p>
    <w:sectPr w:rsidR="0048063C" w:rsidRPr="003A4DB5" w:rsidSect="00B148D3">
      <w:pgSz w:w="11906" w:h="16838"/>
      <w:pgMar w:top="142" w:right="566" w:bottom="426" w:left="99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63C" w:rsidRDefault="0048063C" w:rsidP="00732CE0">
      <w:r>
        <w:separator/>
      </w:r>
    </w:p>
  </w:endnote>
  <w:endnote w:type="continuationSeparator" w:id="0">
    <w:p w:rsidR="0048063C" w:rsidRDefault="0048063C" w:rsidP="00732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63C" w:rsidRDefault="0048063C" w:rsidP="00732CE0">
      <w:r>
        <w:separator/>
      </w:r>
    </w:p>
  </w:footnote>
  <w:footnote w:type="continuationSeparator" w:id="0">
    <w:p w:rsidR="0048063C" w:rsidRDefault="0048063C" w:rsidP="00732C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01AB"/>
    <w:multiLevelType w:val="hybridMultilevel"/>
    <w:tmpl w:val="1152D608"/>
    <w:lvl w:ilvl="0" w:tplc="7A12A644">
      <w:start w:val="1"/>
      <w:numFmt w:val="decimal"/>
      <w:lvlText w:val="%1、"/>
      <w:lvlJc w:val="left"/>
      <w:pPr>
        <w:ind w:left="2443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29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41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54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63" w:hanging="420"/>
      </w:pPr>
      <w:rPr>
        <w:rFonts w:cs="Times New Roman"/>
      </w:rPr>
    </w:lvl>
  </w:abstractNum>
  <w:abstractNum w:abstractNumId="1">
    <w:nsid w:val="24515D83"/>
    <w:multiLevelType w:val="hybridMultilevel"/>
    <w:tmpl w:val="D8FA8D36"/>
    <w:lvl w:ilvl="0" w:tplc="C7549BCA">
      <w:numFmt w:val="bullet"/>
      <w:lvlText w:val="※"/>
      <w:lvlJc w:val="left"/>
      <w:pPr>
        <w:tabs>
          <w:tab w:val="num" w:pos="1440"/>
        </w:tabs>
        <w:ind w:left="1440" w:hanging="360"/>
      </w:pPr>
      <w:rPr>
        <w:rFonts w:ascii="宋体" w:eastAsia="宋体" w:hAnsi="宋体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20"/>
      </w:pPr>
      <w:rPr>
        <w:rFonts w:ascii="Wingdings" w:hAnsi="Wingdings" w:hint="default"/>
      </w:rPr>
    </w:lvl>
  </w:abstractNum>
  <w:abstractNum w:abstractNumId="2">
    <w:nsid w:val="41B73E03"/>
    <w:multiLevelType w:val="hybridMultilevel"/>
    <w:tmpl w:val="50508B5E"/>
    <w:lvl w:ilvl="0" w:tplc="A9281210">
      <w:start w:val="1"/>
      <w:numFmt w:val="decimal"/>
      <w:lvlText w:val="%1、"/>
      <w:lvlJc w:val="left"/>
      <w:pPr>
        <w:ind w:left="177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25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7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9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51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3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5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77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98" w:hanging="420"/>
      </w:pPr>
      <w:rPr>
        <w:rFonts w:cs="Times New Roman"/>
      </w:rPr>
    </w:lvl>
  </w:abstractNum>
  <w:abstractNum w:abstractNumId="3">
    <w:nsid w:val="490E591F"/>
    <w:multiLevelType w:val="hybridMultilevel"/>
    <w:tmpl w:val="AA3E7F68"/>
    <w:lvl w:ilvl="0" w:tplc="0409000D">
      <w:start w:val="1"/>
      <w:numFmt w:val="bullet"/>
      <w:lvlText w:val=""/>
      <w:lvlJc w:val="left"/>
      <w:pPr>
        <w:ind w:left="598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4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7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8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8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9345" w:hanging="420"/>
      </w:pPr>
      <w:rPr>
        <w:rFonts w:ascii="Wingdings" w:hAnsi="Wingdings" w:hint="default"/>
      </w:rPr>
    </w:lvl>
  </w:abstractNum>
  <w:abstractNum w:abstractNumId="4">
    <w:nsid w:val="6D6810EE"/>
    <w:multiLevelType w:val="hybridMultilevel"/>
    <w:tmpl w:val="183AC42A"/>
    <w:lvl w:ilvl="0" w:tplc="0409000D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5">
    <w:nsid w:val="764C0812"/>
    <w:multiLevelType w:val="hybridMultilevel"/>
    <w:tmpl w:val="7DF235D8"/>
    <w:lvl w:ilvl="0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AEA"/>
    <w:rsid w:val="00001680"/>
    <w:rsid w:val="000170AD"/>
    <w:rsid w:val="0006512D"/>
    <w:rsid w:val="000A7FB2"/>
    <w:rsid w:val="000B29CF"/>
    <w:rsid w:val="000B492F"/>
    <w:rsid w:val="000D53FC"/>
    <w:rsid w:val="000F2E3D"/>
    <w:rsid w:val="000F5FF3"/>
    <w:rsid w:val="00102070"/>
    <w:rsid w:val="001214C0"/>
    <w:rsid w:val="00133BDA"/>
    <w:rsid w:val="00196216"/>
    <w:rsid w:val="001F7474"/>
    <w:rsid w:val="00226390"/>
    <w:rsid w:val="002357D6"/>
    <w:rsid w:val="0026403E"/>
    <w:rsid w:val="0027463B"/>
    <w:rsid w:val="00277CEC"/>
    <w:rsid w:val="002F451B"/>
    <w:rsid w:val="00304D81"/>
    <w:rsid w:val="00314993"/>
    <w:rsid w:val="00320073"/>
    <w:rsid w:val="00326E39"/>
    <w:rsid w:val="003521BA"/>
    <w:rsid w:val="003770F2"/>
    <w:rsid w:val="003809C4"/>
    <w:rsid w:val="003A4DB5"/>
    <w:rsid w:val="003A5747"/>
    <w:rsid w:val="003D4388"/>
    <w:rsid w:val="003D4E95"/>
    <w:rsid w:val="004401D8"/>
    <w:rsid w:val="00452258"/>
    <w:rsid w:val="0048063C"/>
    <w:rsid w:val="004F3021"/>
    <w:rsid w:val="00507E87"/>
    <w:rsid w:val="00525CE5"/>
    <w:rsid w:val="00542A6A"/>
    <w:rsid w:val="00542BA3"/>
    <w:rsid w:val="00570C03"/>
    <w:rsid w:val="005B15B9"/>
    <w:rsid w:val="006259D0"/>
    <w:rsid w:val="00651A69"/>
    <w:rsid w:val="00672BF0"/>
    <w:rsid w:val="00690742"/>
    <w:rsid w:val="006A48DC"/>
    <w:rsid w:val="006C00C4"/>
    <w:rsid w:val="0071376C"/>
    <w:rsid w:val="00717FEC"/>
    <w:rsid w:val="00725A6F"/>
    <w:rsid w:val="00732CE0"/>
    <w:rsid w:val="0077530F"/>
    <w:rsid w:val="00776456"/>
    <w:rsid w:val="007831F8"/>
    <w:rsid w:val="007B498F"/>
    <w:rsid w:val="007B78FE"/>
    <w:rsid w:val="007D2F1C"/>
    <w:rsid w:val="00815E13"/>
    <w:rsid w:val="008250CC"/>
    <w:rsid w:val="008271D5"/>
    <w:rsid w:val="00833DB8"/>
    <w:rsid w:val="00834CA3"/>
    <w:rsid w:val="00853E74"/>
    <w:rsid w:val="008943BD"/>
    <w:rsid w:val="008A31A5"/>
    <w:rsid w:val="008A5BA1"/>
    <w:rsid w:val="008E1A98"/>
    <w:rsid w:val="008F60AB"/>
    <w:rsid w:val="00927866"/>
    <w:rsid w:val="00940F61"/>
    <w:rsid w:val="009B41E1"/>
    <w:rsid w:val="009F429A"/>
    <w:rsid w:val="00A17F06"/>
    <w:rsid w:val="00A31599"/>
    <w:rsid w:val="00A57B41"/>
    <w:rsid w:val="00A61221"/>
    <w:rsid w:val="00A85DEF"/>
    <w:rsid w:val="00AB3406"/>
    <w:rsid w:val="00B148D3"/>
    <w:rsid w:val="00B21C5A"/>
    <w:rsid w:val="00B64FB8"/>
    <w:rsid w:val="00B94D02"/>
    <w:rsid w:val="00BA32B6"/>
    <w:rsid w:val="00BB0F0A"/>
    <w:rsid w:val="00BD16AA"/>
    <w:rsid w:val="00BD2BE1"/>
    <w:rsid w:val="00BD616C"/>
    <w:rsid w:val="00C22F05"/>
    <w:rsid w:val="00C35547"/>
    <w:rsid w:val="00C41AEA"/>
    <w:rsid w:val="00C71B66"/>
    <w:rsid w:val="00C8677F"/>
    <w:rsid w:val="00CA23CB"/>
    <w:rsid w:val="00CB3FF0"/>
    <w:rsid w:val="00CC1E6E"/>
    <w:rsid w:val="00CE18EF"/>
    <w:rsid w:val="00CE6146"/>
    <w:rsid w:val="00D30945"/>
    <w:rsid w:val="00D8728A"/>
    <w:rsid w:val="00D876F1"/>
    <w:rsid w:val="00DA76D2"/>
    <w:rsid w:val="00DC12E0"/>
    <w:rsid w:val="00DD3E53"/>
    <w:rsid w:val="00DE5475"/>
    <w:rsid w:val="00E075AC"/>
    <w:rsid w:val="00E37B3C"/>
    <w:rsid w:val="00E74999"/>
    <w:rsid w:val="00E755FC"/>
    <w:rsid w:val="00F0031E"/>
    <w:rsid w:val="00F00931"/>
    <w:rsid w:val="00F5673E"/>
    <w:rsid w:val="00F81B7E"/>
    <w:rsid w:val="00FA3BB6"/>
    <w:rsid w:val="00FE5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AEA"/>
    <w:pPr>
      <w:widowControl w:val="0"/>
      <w:jc w:val="both"/>
    </w:pPr>
    <w:rPr>
      <w:rFonts w:ascii="Times New Roman" w:hAnsi="Times New Roman"/>
      <w:sz w:val="21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rsid w:val="00AB3406"/>
    <w:pPr>
      <w:jc w:val="left"/>
    </w:pPr>
    <w:rPr>
      <w:rFonts w:ascii="Calibri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AB3406"/>
    <w:rPr>
      <w:rFonts w:ascii="Calibri" w:eastAsia="宋体" w:hAnsi="Courier New" w:cs="Courier New"/>
      <w:sz w:val="21"/>
      <w:szCs w:val="21"/>
    </w:rPr>
  </w:style>
  <w:style w:type="paragraph" w:styleId="Header">
    <w:name w:val="header"/>
    <w:basedOn w:val="Normal"/>
    <w:link w:val="HeaderChar"/>
    <w:uiPriority w:val="99"/>
    <w:rsid w:val="00732C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2CE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32C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32CE0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732CE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73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1</Pages>
  <Words>113</Words>
  <Characters>645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东贝光电集团</dc:title>
  <dc:subject/>
  <dc:creator>邱小颖</dc:creator>
  <cp:keywords/>
  <dc:description/>
  <cp:lastModifiedBy>14A020</cp:lastModifiedBy>
  <cp:revision>15</cp:revision>
  <cp:lastPrinted>2014-04-18T03:42:00Z</cp:lastPrinted>
  <dcterms:created xsi:type="dcterms:W3CDTF">2014-04-18T03:42:00Z</dcterms:created>
  <dcterms:modified xsi:type="dcterms:W3CDTF">2015-11-04T00:37:00Z</dcterms:modified>
</cp:coreProperties>
</file>