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62" w:rsidRPr="00B57FB4" w:rsidRDefault="00E43F62" w:rsidP="003C4788">
      <w:pPr>
        <w:widowControl/>
        <w:spacing w:line="460" w:lineRule="exact"/>
        <w:jc w:val="center"/>
        <w:textAlignment w:val="center"/>
        <w:outlineLvl w:val="2"/>
        <w:rPr>
          <w:rFonts w:ascii="Simsun" w:hAnsi="Simsun" w:cs="宋体" w:hint="eastAsia"/>
          <w:b/>
          <w:bCs/>
          <w:kern w:val="0"/>
          <w:sz w:val="36"/>
          <w:szCs w:val="36"/>
        </w:rPr>
      </w:pPr>
      <w:r w:rsidRPr="00B57FB4">
        <w:rPr>
          <w:rFonts w:ascii="Simsun" w:hAnsi="Simsun" w:cs="宋体" w:hint="eastAsia"/>
          <w:b/>
          <w:bCs/>
          <w:kern w:val="0"/>
          <w:sz w:val="36"/>
          <w:szCs w:val="36"/>
        </w:rPr>
        <w:t>扬州大学教职工健康体检预约系统</w:t>
      </w:r>
      <w:r w:rsidRPr="00B57FB4">
        <w:rPr>
          <w:rFonts w:ascii="Simsun" w:hAnsi="Simsun" w:cs="宋体"/>
          <w:b/>
          <w:bCs/>
          <w:kern w:val="0"/>
          <w:sz w:val="36"/>
          <w:szCs w:val="36"/>
        </w:rPr>
        <w:t>使用说明</w:t>
      </w:r>
    </w:p>
    <w:p w:rsidR="00E43F62" w:rsidRPr="002A76CC" w:rsidRDefault="00E43F62" w:rsidP="003C4788">
      <w:pPr>
        <w:widowControl/>
        <w:spacing w:line="460" w:lineRule="exact"/>
        <w:ind w:firstLineChars="147" w:firstLine="472"/>
        <w:jc w:val="left"/>
        <w:outlineLvl w:val="3"/>
        <w:rPr>
          <w:rFonts w:ascii="Simsun" w:hAnsi="Simsun" w:cs="宋体" w:hint="eastAsia"/>
          <w:b/>
          <w:bCs/>
          <w:color w:val="000000"/>
          <w:kern w:val="0"/>
          <w:sz w:val="32"/>
          <w:szCs w:val="32"/>
        </w:rPr>
      </w:pPr>
      <w:r w:rsidRPr="002A76CC">
        <w:rPr>
          <w:rFonts w:ascii="Simsun" w:hAnsi="Simsun" w:cs="宋体"/>
          <w:b/>
          <w:bCs/>
          <w:color w:val="000000"/>
          <w:kern w:val="0"/>
          <w:sz w:val="32"/>
          <w:szCs w:val="32"/>
        </w:rPr>
        <w:t>一、登录系统</w:t>
      </w:r>
    </w:p>
    <w:p w:rsidR="00E43F62" w:rsidRPr="002A76CC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Simsun" w:hAnsi="Simsun" w:cs="宋体" w:hint="eastAsia"/>
          <w:color w:val="000000"/>
          <w:kern w:val="0"/>
          <w:szCs w:val="21"/>
        </w:rPr>
      </w:pPr>
      <w:r>
        <w:rPr>
          <w:rFonts w:ascii="Simsun" w:hAnsi="Simsun" w:cs="宋体"/>
          <w:color w:val="000000"/>
          <w:kern w:val="0"/>
          <w:szCs w:val="21"/>
        </w:rPr>
        <w:t>进入扬州大学</w:t>
      </w:r>
      <w:r>
        <w:rPr>
          <w:rFonts w:ascii="Simsun" w:hAnsi="Simsun" w:cs="宋体" w:hint="eastAsia"/>
          <w:color w:val="000000"/>
          <w:kern w:val="0"/>
          <w:szCs w:val="21"/>
        </w:rPr>
        <w:t>教职工健康</w:t>
      </w:r>
      <w:r w:rsidRPr="002A76CC">
        <w:rPr>
          <w:rFonts w:ascii="Simsun" w:hAnsi="Simsun" w:cs="宋体"/>
          <w:color w:val="000000"/>
          <w:kern w:val="0"/>
          <w:szCs w:val="21"/>
        </w:rPr>
        <w:t>体检预约系统登录界面，依次输入部门，姓</w:t>
      </w:r>
      <w:r>
        <w:rPr>
          <w:rFonts w:ascii="Simsun" w:hAnsi="Simsun" w:cs="宋体"/>
          <w:color w:val="000000"/>
          <w:kern w:val="0"/>
          <w:szCs w:val="21"/>
        </w:rPr>
        <w:t>名，</w:t>
      </w:r>
      <w:r>
        <w:rPr>
          <w:rFonts w:ascii="Simsun" w:hAnsi="Simsun" w:cs="宋体" w:hint="eastAsia"/>
          <w:color w:val="000000"/>
          <w:kern w:val="0"/>
          <w:szCs w:val="21"/>
        </w:rPr>
        <w:t>六位</w:t>
      </w:r>
      <w:r>
        <w:rPr>
          <w:rFonts w:ascii="Simsun" w:hAnsi="Simsun" w:cs="宋体"/>
          <w:color w:val="000000"/>
          <w:kern w:val="0"/>
          <w:szCs w:val="21"/>
        </w:rPr>
        <w:t>工</w:t>
      </w:r>
      <w:r>
        <w:rPr>
          <w:rFonts w:ascii="Simsun" w:hAnsi="Simsun" w:cs="宋体" w:hint="eastAsia"/>
          <w:color w:val="000000"/>
          <w:kern w:val="0"/>
          <w:szCs w:val="21"/>
        </w:rPr>
        <w:t>资</w:t>
      </w:r>
      <w:r>
        <w:rPr>
          <w:rFonts w:ascii="Simsun" w:hAnsi="Simsun" w:cs="宋体"/>
          <w:color w:val="000000"/>
          <w:kern w:val="0"/>
          <w:szCs w:val="21"/>
        </w:rPr>
        <w:t>号，点击登录（其中部门可以直接双击下拉选择或中文拼音首字母查询选择</w:t>
      </w:r>
      <w:r w:rsidRPr="002A76CC">
        <w:rPr>
          <w:rFonts w:ascii="Simsun" w:hAnsi="Simsun" w:cs="宋体"/>
          <w:color w:val="000000"/>
          <w:kern w:val="0"/>
          <w:szCs w:val="21"/>
        </w:rPr>
        <w:t>）</w:t>
      </w:r>
      <w:r>
        <w:rPr>
          <w:rFonts w:ascii="Simsun" w:hAnsi="Simsun" w:cs="宋体" w:hint="eastAsia"/>
          <w:color w:val="000000"/>
          <w:kern w:val="0"/>
          <w:szCs w:val="21"/>
        </w:rPr>
        <w:t>。</w:t>
      </w:r>
    </w:p>
    <w:p w:rsidR="00E43F62" w:rsidRPr="00F7596D" w:rsidRDefault="00E43F62" w:rsidP="003C4788">
      <w:pPr>
        <w:widowControl/>
        <w:spacing w:line="460" w:lineRule="exact"/>
        <w:ind w:firstLineChars="147" w:firstLine="472"/>
        <w:jc w:val="left"/>
        <w:outlineLvl w:val="3"/>
        <w:rPr>
          <w:rFonts w:ascii="Simsun" w:hAnsi="Simsun" w:cs="宋体" w:hint="eastAsia"/>
          <w:b/>
          <w:bCs/>
          <w:color w:val="000000"/>
          <w:kern w:val="0"/>
          <w:sz w:val="32"/>
          <w:szCs w:val="32"/>
        </w:rPr>
      </w:pPr>
      <w:r w:rsidRPr="00F7596D">
        <w:rPr>
          <w:rFonts w:ascii="Simsun" w:hAnsi="Simsun" w:cs="宋体"/>
          <w:b/>
          <w:bCs/>
          <w:color w:val="000000"/>
          <w:kern w:val="0"/>
          <w:sz w:val="32"/>
          <w:szCs w:val="32"/>
        </w:rPr>
        <w:t>二、预约体检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进入系统界面后，可以查看到个人详细信息，以及是否预约的提示信息。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FFFFFF"/>
          <w:kern w:val="0"/>
          <w:szCs w:val="21"/>
          <w:shd w:val="clear" w:color="auto" w:fill="4F95F5"/>
        </w:rPr>
        <w:t>立即预约</w:t>
      </w:r>
      <w:r w:rsidRPr="00F7596D">
        <w:rPr>
          <w:rFonts w:ascii="宋体" w:hAnsi="宋体" w:cs="宋体"/>
          <w:color w:val="000000"/>
          <w:kern w:val="0"/>
          <w:szCs w:val="21"/>
        </w:rPr>
        <w:t>1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>
        <w:rPr>
          <w:rFonts w:ascii="宋体" w:hAnsi="宋体" w:cs="宋体"/>
          <w:color w:val="000000"/>
          <w:kern w:val="0"/>
          <w:szCs w:val="21"/>
        </w:rPr>
        <w:t>如果登录进去个人信息完整，可以直接点击</w:t>
      </w:r>
      <w:r>
        <w:rPr>
          <w:rFonts w:ascii="宋体" w:hAnsi="宋体" w:cs="宋体" w:hint="eastAsia"/>
          <w:color w:val="000000"/>
          <w:kern w:val="0"/>
          <w:szCs w:val="21"/>
        </w:rPr>
        <w:t>下</w:t>
      </w:r>
      <w:r>
        <w:rPr>
          <w:rFonts w:ascii="宋体" w:hAnsi="宋体" w:cs="宋体"/>
          <w:color w:val="000000"/>
          <w:kern w:val="0"/>
          <w:szCs w:val="21"/>
        </w:rPr>
        <w:t>方</w:t>
      </w:r>
      <w:r>
        <w:rPr>
          <w:rFonts w:ascii="宋体" w:hAnsi="宋体" w:cs="宋体" w:hint="eastAsia"/>
          <w:color w:val="000000"/>
          <w:kern w:val="0"/>
          <w:szCs w:val="21"/>
        </w:rPr>
        <w:t>绿</w:t>
      </w:r>
      <w:r w:rsidRPr="00F7596D">
        <w:rPr>
          <w:rFonts w:ascii="宋体" w:hAnsi="宋体" w:cs="宋体"/>
          <w:color w:val="000000"/>
          <w:kern w:val="0"/>
          <w:szCs w:val="21"/>
        </w:rPr>
        <w:t>色按钮“立即预约”，进入预约流程。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FFFFFF"/>
          <w:kern w:val="0"/>
          <w:szCs w:val="21"/>
          <w:shd w:val="clear" w:color="auto" w:fill="ED7720"/>
        </w:rPr>
        <w:t>输入手机号</w:t>
      </w:r>
      <w:r w:rsidRPr="00F7596D">
        <w:rPr>
          <w:rFonts w:ascii="宋体" w:hAnsi="宋体" w:cs="宋体"/>
          <w:color w:val="000000"/>
          <w:kern w:val="0"/>
          <w:szCs w:val="21"/>
        </w:rPr>
        <w:t>2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如果登录进去个人信息中手机号码为空，则需要先“输入手机号”，保存后可以正常进入预约流程。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如没有先输入手机号码，直接点击“立即预约 ”，则系统自动为您打开填写手机号码的弹出窗口，填写号码后跳转到预约界面。</w:t>
      </w:r>
    </w:p>
    <w:p w:rsidR="00E43F62" w:rsidRPr="00F7596D" w:rsidRDefault="00E43F62" w:rsidP="003C4788">
      <w:pPr>
        <w:widowControl/>
        <w:spacing w:line="460" w:lineRule="exact"/>
        <w:ind w:firstLineChars="200" w:firstLine="422"/>
        <w:jc w:val="left"/>
        <w:textAlignment w:val="center"/>
        <w:rPr>
          <w:rFonts w:ascii="宋体" w:hAnsi="宋体" w:cs="宋体"/>
          <w:b/>
          <w:bCs/>
          <w:color w:val="FF0000"/>
          <w:kern w:val="0"/>
          <w:szCs w:val="21"/>
        </w:rPr>
      </w:pPr>
      <w:r w:rsidRPr="00F7596D">
        <w:rPr>
          <w:rFonts w:ascii="宋体" w:hAnsi="宋体" w:cs="宋体"/>
          <w:b/>
          <w:bCs/>
          <w:color w:val="FFFFFF"/>
          <w:kern w:val="0"/>
          <w:szCs w:val="21"/>
          <w:shd w:val="clear" w:color="auto" w:fill="ED7720"/>
        </w:rPr>
        <w:t>修改</w:t>
      </w:r>
      <w:r w:rsidRPr="00F7596D">
        <w:rPr>
          <w:rFonts w:ascii="宋体" w:hAnsi="宋体" w:cs="宋体"/>
          <w:b/>
          <w:bCs/>
          <w:color w:val="FF0000"/>
          <w:kern w:val="0"/>
          <w:szCs w:val="21"/>
        </w:rPr>
        <w:t>注：手机号码为必填选项，在登录进去后请核对自己的号码是否正确，如号码更新则需要在系统中修改号码，保证您的联系方式正确。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3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进入预约</w:t>
      </w:r>
      <w:r>
        <w:rPr>
          <w:rFonts w:ascii="宋体" w:hAnsi="宋体" w:cs="宋体"/>
          <w:color w:val="000000"/>
          <w:kern w:val="0"/>
          <w:szCs w:val="21"/>
        </w:rPr>
        <w:t>界面，选择预约年月（顶部下拉选择），然后根据自己时间安排</w:t>
      </w:r>
      <w:r>
        <w:rPr>
          <w:rFonts w:ascii="宋体" w:hAnsi="宋体" w:cs="宋体" w:hint="eastAsia"/>
          <w:color w:val="000000"/>
          <w:kern w:val="0"/>
          <w:szCs w:val="21"/>
        </w:rPr>
        <w:t>在医疗服务中心设定的</w:t>
      </w:r>
      <w:r w:rsidRPr="00F7596D">
        <w:rPr>
          <w:rFonts w:ascii="宋体" w:hAnsi="宋体" w:cs="宋体"/>
          <w:color w:val="000000"/>
          <w:kern w:val="0"/>
          <w:szCs w:val="21"/>
        </w:rPr>
        <w:t>可预约日期中选择适当的日期，点击预约即可。</w:t>
      </w:r>
    </w:p>
    <w:p w:rsidR="00E43F62" w:rsidRPr="00F7596D" w:rsidRDefault="00E43F62" w:rsidP="003C4788">
      <w:pPr>
        <w:widowControl/>
        <w:spacing w:line="460" w:lineRule="exact"/>
        <w:ind w:firstLineChars="147" w:firstLine="472"/>
        <w:jc w:val="left"/>
        <w:outlineLvl w:val="3"/>
        <w:rPr>
          <w:rFonts w:ascii="Simsun" w:hAnsi="Simsun" w:cs="宋体" w:hint="eastAsia"/>
          <w:b/>
          <w:bCs/>
          <w:color w:val="000000"/>
          <w:kern w:val="0"/>
          <w:sz w:val="32"/>
          <w:szCs w:val="32"/>
        </w:rPr>
      </w:pPr>
      <w:r w:rsidRPr="00F7596D">
        <w:rPr>
          <w:rFonts w:ascii="Simsun" w:hAnsi="Simsun" w:cs="宋体"/>
          <w:b/>
          <w:bCs/>
          <w:color w:val="000000"/>
          <w:kern w:val="0"/>
          <w:sz w:val="32"/>
          <w:szCs w:val="32"/>
        </w:rPr>
        <w:t>三、体检退约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1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已经预约过体检日期的，在登录进入页面的最上面就可以看到具体的预约详情，如“您的预约体检日期为: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6"/>
          <w:attr w:name="Month" w:val="04"/>
          <w:attr w:name="Year" w:val="2016"/>
        </w:smartTagPr>
        <w:r w:rsidRPr="00F7596D">
          <w:rPr>
            <w:rFonts w:ascii="宋体" w:hAnsi="宋体" w:cs="宋体"/>
            <w:color w:val="000000"/>
            <w:kern w:val="0"/>
            <w:szCs w:val="21"/>
          </w:rPr>
          <w:t>2016年04月06日</w:t>
        </w:r>
      </w:smartTag>
      <w:r w:rsidRPr="00F7596D">
        <w:rPr>
          <w:rFonts w:ascii="宋体" w:hAnsi="宋体" w:cs="宋体"/>
          <w:color w:val="000000"/>
          <w:kern w:val="0"/>
          <w:szCs w:val="21"/>
        </w:rPr>
        <w:t>。 退约截止日期为: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03"/>
          <w:attr w:name="Year" w:val="2016"/>
        </w:smartTagPr>
        <w:r w:rsidRPr="00F7596D">
          <w:rPr>
            <w:rFonts w:ascii="宋体" w:hAnsi="宋体" w:cs="宋体"/>
            <w:color w:val="000000"/>
            <w:kern w:val="0"/>
            <w:szCs w:val="21"/>
          </w:rPr>
          <w:t>2016年03月11日</w:t>
        </w:r>
      </w:smartTag>
      <w:r w:rsidRPr="00F7596D">
        <w:rPr>
          <w:rFonts w:ascii="宋体" w:hAnsi="宋体" w:cs="宋体"/>
          <w:color w:val="000000"/>
          <w:kern w:val="0"/>
          <w:szCs w:val="21"/>
        </w:rPr>
        <w:t>”，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FFFFFF"/>
          <w:kern w:val="0"/>
          <w:szCs w:val="21"/>
          <w:shd w:val="clear" w:color="auto" w:fill="4F95F5"/>
        </w:rPr>
        <w:t>立即退约</w:t>
      </w:r>
      <w:r w:rsidRPr="00F7596D">
        <w:rPr>
          <w:rFonts w:ascii="宋体" w:hAnsi="宋体" w:cs="宋体"/>
          <w:color w:val="000000"/>
          <w:kern w:val="0"/>
          <w:szCs w:val="21"/>
        </w:rPr>
        <w:t>在可退约时间范围内，可以直接点击后面的“立即退约”进行退约。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2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如超过退约截止时间退约，个人用户无法进行退约操作，需联系管理员操作。</w:t>
      </w:r>
    </w:p>
    <w:p w:rsidR="00E43F62" w:rsidRPr="00F7596D" w:rsidRDefault="00E43F62" w:rsidP="003C4788">
      <w:pPr>
        <w:widowControl/>
        <w:spacing w:line="460" w:lineRule="exact"/>
        <w:ind w:firstLineChars="147" w:firstLine="472"/>
        <w:jc w:val="left"/>
        <w:outlineLvl w:val="3"/>
        <w:rPr>
          <w:rFonts w:ascii="Simsun" w:hAnsi="Simsun" w:cs="宋体" w:hint="eastAsia"/>
          <w:b/>
          <w:bCs/>
          <w:color w:val="000000"/>
          <w:kern w:val="0"/>
          <w:sz w:val="32"/>
          <w:szCs w:val="32"/>
        </w:rPr>
      </w:pPr>
      <w:r w:rsidRPr="00F7596D">
        <w:rPr>
          <w:rFonts w:ascii="Simsun" w:hAnsi="Simsun" w:cs="宋体"/>
          <w:b/>
          <w:bCs/>
          <w:color w:val="000000"/>
          <w:kern w:val="0"/>
          <w:sz w:val="32"/>
          <w:szCs w:val="32"/>
        </w:rPr>
        <w:t>四、不可预约说明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1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已经预约过的，不可再次预约。如果需要修改，则先退约再另外预约体检日期。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2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非正常退约的，不可预约，需联系管理员进行操作。其中非正常退约包括未按照预约时间到体检中心体检的用户。</w:t>
      </w:r>
    </w:p>
    <w:p w:rsidR="00E43F62" w:rsidRPr="00F7596D" w:rsidRDefault="00E43F62" w:rsidP="003C4788">
      <w:pPr>
        <w:widowControl/>
        <w:spacing w:line="460" w:lineRule="exact"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</w:rPr>
      </w:pPr>
      <w:r w:rsidRPr="00F7596D">
        <w:rPr>
          <w:rFonts w:ascii="宋体" w:hAnsi="宋体" w:cs="宋体"/>
          <w:color w:val="000000"/>
          <w:kern w:val="0"/>
          <w:szCs w:val="21"/>
        </w:rPr>
        <w:t>3</w:t>
      </w:r>
      <w:r w:rsidR="007152EA">
        <w:rPr>
          <w:rFonts w:ascii="宋体" w:hAnsi="宋体" w:cs="宋体" w:hint="eastAsia"/>
          <w:color w:val="000000"/>
          <w:kern w:val="0"/>
          <w:szCs w:val="21"/>
        </w:rPr>
        <w:t>.</w:t>
      </w:r>
      <w:r w:rsidRPr="00F7596D">
        <w:rPr>
          <w:rFonts w:ascii="宋体" w:hAnsi="宋体" w:cs="宋体"/>
          <w:color w:val="000000"/>
          <w:kern w:val="0"/>
          <w:szCs w:val="21"/>
        </w:rPr>
        <w:t>如果界面出现“你的预约功能已被停用,请联系管理员”，则需要管理员重新设置。</w:t>
      </w:r>
    </w:p>
    <w:p w:rsidR="003C1D44" w:rsidRDefault="003C1D44" w:rsidP="003C1D44">
      <w:pPr>
        <w:widowControl/>
        <w:spacing w:line="460" w:lineRule="exact"/>
        <w:ind w:firstLineChars="147" w:firstLine="413"/>
        <w:jc w:val="left"/>
        <w:rPr>
          <w:rFonts w:ascii="Simsun" w:hAnsi="Simsun" w:cs="宋体" w:hint="eastAsia"/>
          <w:b/>
          <w:bCs/>
          <w:color w:val="000000"/>
          <w:kern w:val="0"/>
          <w:sz w:val="28"/>
          <w:szCs w:val="28"/>
        </w:rPr>
      </w:pPr>
    </w:p>
    <w:p w:rsidR="00E43F62" w:rsidRPr="00260924" w:rsidRDefault="00E43F62" w:rsidP="003C1D44">
      <w:pPr>
        <w:widowControl/>
        <w:spacing w:line="460" w:lineRule="exact"/>
        <w:ind w:firstLineChars="147" w:firstLine="413"/>
        <w:jc w:val="left"/>
        <w:rPr>
          <w:rFonts w:ascii="Simsun" w:hAnsi="Simsun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Simsun" w:hAnsi="Simsun" w:cs="宋体" w:hint="eastAsia"/>
          <w:b/>
          <w:bCs/>
          <w:color w:val="000000"/>
          <w:kern w:val="0"/>
          <w:sz w:val="28"/>
          <w:szCs w:val="28"/>
        </w:rPr>
        <w:t>备注</w:t>
      </w:r>
      <w:r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：请合理安排体检时间，按照预约时间到</w:t>
      </w:r>
      <w:r>
        <w:rPr>
          <w:rFonts w:ascii="Simsun" w:hAnsi="Simsun" w:cs="宋体" w:hint="eastAsia"/>
          <w:b/>
          <w:bCs/>
          <w:color w:val="000000"/>
          <w:kern w:val="0"/>
          <w:sz w:val="28"/>
          <w:szCs w:val="28"/>
        </w:rPr>
        <w:t>医疗服务</w:t>
      </w:r>
      <w:r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中心进行体检，</w:t>
      </w:r>
      <w:r>
        <w:rPr>
          <w:rFonts w:ascii="Simsun" w:hAnsi="Simsun" w:cs="宋体" w:hint="eastAsia"/>
          <w:b/>
          <w:bCs/>
          <w:color w:val="000000"/>
          <w:kern w:val="0"/>
          <w:sz w:val="28"/>
          <w:szCs w:val="28"/>
        </w:rPr>
        <w:t>确</w:t>
      </w:r>
      <w:r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保</w:t>
      </w:r>
      <w:r w:rsidRPr="00F7596D">
        <w:rPr>
          <w:rFonts w:ascii="Simsun" w:hAnsi="Simsun" w:cs="宋体"/>
          <w:b/>
          <w:bCs/>
          <w:color w:val="000000"/>
          <w:kern w:val="0"/>
          <w:sz w:val="28"/>
          <w:szCs w:val="28"/>
        </w:rPr>
        <w:t>手机号码无误，方便与您取得联系。</w:t>
      </w:r>
    </w:p>
    <w:p w:rsidR="002D1CDC" w:rsidRPr="00E43F62" w:rsidRDefault="002D1CDC"/>
    <w:sectPr w:rsidR="002D1CDC" w:rsidRPr="00E43F62" w:rsidSect="003C4788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AC" w:rsidRDefault="00F21CAC" w:rsidP="00E43F62">
      <w:r>
        <w:separator/>
      </w:r>
    </w:p>
  </w:endnote>
  <w:endnote w:type="continuationSeparator" w:id="1">
    <w:p w:rsidR="00F21CAC" w:rsidRDefault="00F21CAC" w:rsidP="00E4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AC" w:rsidRDefault="00F21CAC" w:rsidP="00E43F62">
      <w:r>
        <w:separator/>
      </w:r>
    </w:p>
  </w:footnote>
  <w:footnote w:type="continuationSeparator" w:id="1">
    <w:p w:rsidR="00F21CAC" w:rsidRDefault="00F21CAC" w:rsidP="00E43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F62"/>
    <w:rsid w:val="00067E71"/>
    <w:rsid w:val="002D1CDC"/>
    <w:rsid w:val="003C1D44"/>
    <w:rsid w:val="003C4788"/>
    <w:rsid w:val="007152EA"/>
    <w:rsid w:val="00852C05"/>
    <w:rsid w:val="00C3447F"/>
    <w:rsid w:val="00E43F62"/>
    <w:rsid w:val="00F2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F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F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10</cp:revision>
  <dcterms:created xsi:type="dcterms:W3CDTF">2016-03-25T00:19:00Z</dcterms:created>
  <dcterms:modified xsi:type="dcterms:W3CDTF">2016-03-25T00:25:00Z</dcterms:modified>
</cp:coreProperties>
</file>